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7C" w:rsidRPr="002F037C" w:rsidRDefault="003F6FBB" w:rsidP="003F6FBB">
      <w:pPr>
        <w:jc w:val="center"/>
        <w:rPr>
          <w:rFonts w:cs="Times New Roman"/>
          <w:b/>
          <w:sz w:val="28"/>
          <w:szCs w:val="28"/>
        </w:rPr>
      </w:pPr>
      <w:r w:rsidRPr="003F6FBB">
        <w:rPr>
          <w:rFonts w:cs="Times New Roman" w:hint="eastAsia"/>
          <w:b/>
          <w:sz w:val="28"/>
          <w:szCs w:val="28"/>
        </w:rPr>
        <w:t>山东华鲁恒升化工股份有限公司</w:t>
      </w:r>
    </w:p>
    <w:p w:rsidR="002F037C" w:rsidRPr="002F037C" w:rsidRDefault="001002EF" w:rsidP="002F037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10</w:t>
      </w:r>
      <w:r>
        <w:rPr>
          <w:rFonts w:cs="Times New Roman" w:hint="eastAsia"/>
          <w:b/>
          <w:sz w:val="28"/>
          <w:szCs w:val="28"/>
        </w:rPr>
        <w:t>万吨</w:t>
      </w:r>
      <w:r>
        <w:rPr>
          <w:rFonts w:cs="Times New Roman" w:hint="eastAsia"/>
          <w:b/>
          <w:sz w:val="28"/>
          <w:szCs w:val="28"/>
        </w:rPr>
        <w:t>/</w:t>
      </w:r>
      <w:r>
        <w:rPr>
          <w:rFonts w:cs="Times New Roman" w:hint="eastAsia"/>
          <w:b/>
          <w:sz w:val="28"/>
          <w:szCs w:val="28"/>
        </w:rPr>
        <w:t>年三聚氰胺项目（二期）</w:t>
      </w:r>
      <w:r w:rsidR="002F037C" w:rsidRPr="002F037C">
        <w:rPr>
          <w:rFonts w:cs="Times New Roman" w:hint="eastAsia"/>
          <w:b/>
          <w:sz w:val="28"/>
          <w:szCs w:val="28"/>
        </w:rPr>
        <w:t>竣工环境保护验收第</w:t>
      </w:r>
      <w:r w:rsidR="002F037C">
        <w:rPr>
          <w:rFonts w:cs="Times New Roman" w:hint="eastAsia"/>
          <w:b/>
          <w:sz w:val="28"/>
          <w:szCs w:val="28"/>
        </w:rPr>
        <w:t>一</w:t>
      </w:r>
      <w:r w:rsidR="002F037C" w:rsidRPr="002F037C">
        <w:rPr>
          <w:rFonts w:cs="Times New Roman" w:hint="eastAsia"/>
          <w:b/>
          <w:sz w:val="28"/>
          <w:szCs w:val="28"/>
        </w:rPr>
        <w:t>次公示</w:t>
      </w:r>
    </w:p>
    <w:p w:rsidR="002F037C" w:rsidRPr="002F037C" w:rsidRDefault="003F6FBB" w:rsidP="00E9326A">
      <w:pPr>
        <w:spacing w:line="45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3F6FBB">
        <w:rPr>
          <w:rFonts w:ascii="宋体" w:hAnsi="宋体" w:cs="Times New Roman" w:hint="eastAsia"/>
          <w:sz w:val="24"/>
          <w:szCs w:val="24"/>
        </w:rPr>
        <w:t>山东华鲁恒升化工股份有限公司</w:t>
      </w:r>
      <w:r w:rsidR="001002EF">
        <w:rPr>
          <w:rFonts w:ascii="宋体" w:hAnsi="宋体" w:cs="Times New Roman" w:hint="eastAsia"/>
          <w:sz w:val="24"/>
          <w:szCs w:val="24"/>
        </w:rPr>
        <w:t>1</w:t>
      </w:r>
      <w:r w:rsidR="00953815">
        <w:rPr>
          <w:rFonts w:ascii="宋体" w:hAnsi="宋体" w:cs="Times New Roman" w:hint="eastAsia"/>
          <w:sz w:val="24"/>
          <w:szCs w:val="24"/>
        </w:rPr>
        <w:t>0万吨/年</w:t>
      </w:r>
      <w:r w:rsidR="001002EF">
        <w:rPr>
          <w:rFonts w:ascii="宋体" w:hAnsi="宋体" w:cs="Times New Roman" w:hint="eastAsia"/>
          <w:sz w:val="24"/>
          <w:szCs w:val="24"/>
        </w:rPr>
        <w:t>三聚氰胺项目（二期）</w:t>
      </w:r>
      <w:r w:rsidR="002F037C">
        <w:rPr>
          <w:rFonts w:ascii="宋体" w:hAnsi="宋体" w:cs="Times New Roman" w:hint="eastAsia"/>
          <w:sz w:val="24"/>
          <w:szCs w:val="24"/>
        </w:rPr>
        <w:t>已建设完成</w:t>
      </w:r>
      <w:r w:rsidR="002F037C" w:rsidRPr="002F037C">
        <w:rPr>
          <w:rFonts w:ascii="宋体" w:hAnsi="宋体" w:cs="Times New Roman" w:hint="eastAsia"/>
          <w:sz w:val="24"/>
          <w:szCs w:val="24"/>
        </w:rPr>
        <w:t>，现向公众公告并征求公众意见。</w:t>
      </w:r>
    </w:p>
    <w:p w:rsidR="002F037C" w:rsidRPr="002F037C" w:rsidRDefault="002F037C" w:rsidP="00E9326A">
      <w:pPr>
        <w:spacing w:line="450" w:lineRule="exact"/>
        <w:ind w:firstLineChars="200" w:firstLine="482"/>
        <w:rPr>
          <w:rFonts w:ascii="宋体" w:hAnsi="宋体" w:cs="Times New Roman"/>
          <w:b/>
          <w:sz w:val="24"/>
          <w:szCs w:val="24"/>
        </w:rPr>
      </w:pPr>
      <w:r w:rsidRPr="002F037C">
        <w:rPr>
          <w:rFonts w:ascii="宋体" w:hAnsi="宋体" w:cs="Times New Roman" w:hint="eastAsia"/>
          <w:b/>
          <w:sz w:val="24"/>
          <w:szCs w:val="24"/>
        </w:rPr>
        <w:t>一、项目名称及概要</w:t>
      </w:r>
    </w:p>
    <w:p w:rsidR="002F037C" w:rsidRPr="002F037C" w:rsidRDefault="002F037C" w:rsidP="00E9326A">
      <w:pPr>
        <w:spacing w:line="45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2F037C">
        <w:rPr>
          <w:rFonts w:ascii="宋体" w:hAnsi="宋体" w:cs="Times New Roman" w:hint="eastAsia"/>
          <w:sz w:val="24"/>
          <w:szCs w:val="24"/>
        </w:rPr>
        <w:t>项目名称：</w:t>
      </w:r>
      <w:r w:rsidR="003F6FBB" w:rsidRPr="003F6FBB">
        <w:rPr>
          <w:rFonts w:ascii="宋体" w:hAnsi="宋体" w:cs="Times New Roman" w:hint="eastAsia"/>
          <w:sz w:val="24"/>
          <w:szCs w:val="24"/>
        </w:rPr>
        <w:t>山东华鲁恒升化工股份有限公司</w:t>
      </w:r>
    </w:p>
    <w:p w:rsidR="002F037C" w:rsidRPr="002F037C" w:rsidRDefault="002F037C" w:rsidP="00E9326A">
      <w:pPr>
        <w:spacing w:line="45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2F037C">
        <w:rPr>
          <w:rFonts w:ascii="宋体" w:hAnsi="宋体" w:cs="Times New Roman" w:hint="eastAsia"/>
          <w:sz w:val="24"/>
          <w:szCs w:val="24"/>
        </w:rPr>
        <w:t>建设地址：</w:t>
      </w:r>
      <w:r w:rsidR="003F6FBB">
        <w:rPr>
          <w:rFonts w:hint="eastAsia"/>
          <w:sz w:val="24"/>
        </w:rPr>
        <w:t>山东省德州市运河经济开发区天衢西路</w:t>
      </w:r>
    </w:p>
    <w:p w:rsidR="002F037C" w:rsidRPr="002F037C" w:rsidRDefault="002F037C" w:rsidP="00E9326A">
      <w:pPr>
        <w:spacing w:line="45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2F037C">
        <w:rPr>
          <w:rFonts w:ascii="宋体" w:hAnsi="宋体" w:cs="Times New Roman" w:hint="eastAsia"/>
          <w:sz w:val="24"/>
          <w:szCs w:val="24"/>
        </w:rPr>
        <w:t xml:space="preserve">法  </w:t>
      </w:r>
      <w:r>
        <w:rPr>
          <w:rFonts w:ascii="宋体" w:hAnsi="宋体" w:cs="Times New Roman" w:hint="eastAsia"/>
          <w:sz w:val="24"/>
          <w:szCs w:val="24"/>
        </w:rPr>
        <w:t xml:space="preserve">  </w:t>
      </w:r>
      <w:r w:rsidRPr="002F037C">
        <w:rPr>
          <w:rFonts w:ascii="宋体" w:hAnsi="宋体" w:cs="Times New Roman" w:hint="eastAsia"/>
          <w:sz w:val="24"/>
          <w:szCs w:val="24"/>
        </w:rPr>
        <w:t>人：</w:t>
      </w:r>
      <w:r w:rsidR="003F6FBB" w:rsidRPr="003F6FBB">
        <w:rPr>
          <w:rFonts w:ascii="宋体" w:hAnsi="宋体" w:cs="Times New Roman" w:hint="eastAsia"/>
          <w:sz w:val="24"/>
          <w:szCs w:val="24"/>
        </w:rPr>
        <w:t>常怀春</w:t>
      </w:r>
    </w:p>
    <w:p w:rsidR="002F037C" w:rsidRPr="000A4942" w:rsidRDefault="002F037C" w:rsidP="00E9326A">
      <w:pPr>
        <w:spacing w:line="45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4942">
        <w:rPr>
          <w:rFonts w:ascii="Times New Roman" w:hAnsi="宋体" w:cs="Times New Roman"/>
          <w:sz w:val="24"/>
          <w:szCs w:val="24"/>
        </w:rPr>
        <w:t>建设项目竣工日期：</w:t>
      </w:r>
      <w:r w:rsidRPr="000A4942">
        <w:rPr>
          <w:rFonts w:ascii="Times New Roman" w:hAnsi="Times New Roman" w:cs="Times New Roman"/>
          <w:sz w:val="24"/>
          <w:szCs w:val="24"/>
        </w:rPr>
        <w:t>20</w:t>
      </w:r>
      <w:r w:rsidR="000A4942" w:rsidRPr="000A4942">
        <w:rPr>
          <w:rFonts w:ascii="Times New Roman" w:hAnsi="Times New Roman" w:cs="Times New Roman"/>
          <w:sz w:val="24"/>
          <w:szCs w:val="24"/>
        </w:rPr>
        <w:t>18</w:t>
      </w:r>
      <w:r w:rsidRPr="000A4942">
        <w:rPr>
          <w:rFonts w:ascii="Times New Roman" w:hAnsi="宋体" w:cs="Times New Roman"/>
          <w:sz w:val="24"/>
          <w:szCs w:val="24"/>
        </w:rPr>
        <w:t>年</w:t>
      </w:r>
      <w:r w:rsidR="00953815">
        <w:rPr>
          <w:rFonts w:ascii="Times New Roman" w:hAnsi="Times New Roman" w:cs="Times New Roman" w:hint="eastAsia"/>
          <w:sz w:val="24"/>
          <w:szCs w:val="24"/>
        </w:rPr>
        <w:t>9</w:t>
      </w:r>
      <w:r w:rsidRPr="000A4942">
        <w:rPr>
          <w:rFonts w:ascii="Times New Roman" w:hAnsi="宋体" w:cs="Times New Roman"/>
          <w:sz w:val="24"/>
          <w:szCs w:val="24"/>
        </w:rPr>
        <w:t>月</w:t>
      </w:r>
    </w:p>
    <w:p w:rsidR="002F037C" w:rsidRPr="000A4942" w:rsidRDefault="002F037C" w:rsidP="00E9326A">
      <w:pPr>
        <w:spacing w:line="45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A4942">
        <w:rPr>
          <w:rFonts w:ascii="Times New Roman" w:hAnsi="宋体" w:cs="Times New Roman"/>
          <w:sz w:val="24"/>
          <w:szCs w:val="24"/>
        </w:rPr>
        <w:t>建设项目环保设施调试起止日期</w:t>
      </w:r>
      <w:r w:rsidR="00D710D3" w:rsidRPr="000A4942">
        <w:rPr>
          <w:rFonts w:ascii="Times New Roman" w:hAnsi="宋体" w:cs="Times New Roman"/>
          <w:sz w:val="24"/>
          <w:szCs w:val="24"/>
        </w:rPr>
        <w:t>：</w:t>
      </w:r>
      <w:r w:rsidR="000A4942" w:rsidRPr="000A4942">
        <w:rPr>
          <w:rFonts w:ascii="Times New Roman" w:hAnsi="Times New Roman" w:cs="Times New Roman"/>
          <w:sz w:val="24"/>
          <w:szCs w:val="24"/>
        </w:rPr>
        <w:t>201</w:t>
      </w:r>
      <w:r w:rsidR="005511BA">
        <w:rPr>
          <w:rFonts w:ascii="Times New Roman" w:hAnsi="Times New Roman" w:cs="Times New Roman" w:hint="eastAsia"/>
          <w:sz w:val="24"/>
          <w:szCs w:val="24"/>
        </w:rPr>
        <w:t>8</w:t>
      </w:r>
      <w:r w:rsidRPr="000A4942">
        <w:rPr>
          <w:rFonts w:ascii="Times New Roman" w:hAnsi="宋体" w:cs="Times New Roman"/>
          <w:sz w:val="24"/>
          <w:szCs w:val="24"/>
        </w:rPr>
        <w:t>年</w:t>
      </w:r>
      <w:r w:rsidR="005511BA">
        <w:rPr>
          <w:rFonts w:ascii="Times New Roman" w:hAnsi="Times New Roman" w:cs="Times New Roman" w:hint="eastAsia"/>
          <w:sz w:val="24"/>
          <w:szCs w:val="24"/>
        </w:rPr>
        <w:t>10</w:t>
      </w:r>
      <w:r w:rsidRPr="000A4942">
        <w:rPr>
          <w:rFonts w:ascii="Times New Roman" w:hAnsi="宋体" w:cs="Times New Roman"/>
          <w:sz w:val="24"/>
          <w:szCs w:val="24"/>
        </w:rPr>
        <w:t>月至</w:t>
      </w:r>
      <w:r w:rsidR="000A4942" w:rsidRPr="000A4942">
        <w:rPr>
          <w:rFonts w:ascii="Times New Roman" w:hAnsi="Times New Roman" w:cs="Times New Roman"/>
          <w:sz w:val="24"/>
          <w:szCs w:val="24"/>
        </w:rPr>
        <w:t>201</w:t>
      </w:r>
      <w:r w:rsidR="000A4942">
        <w:rPr>
          <w:rFonts w:ascii="Times New Roman" w:hAnsi="Times New Roman" w:cs="Times New Roman" w:hint="eastAsia"/>
          <w:sz w:val="24"/>
          <w:szCs w:val="24"/>
        </w:rPr>
        <w:t>9</w:t>
      </w:r>
      <w:r w:rsidRPr="000A4942">
        <w:rPr>
          <w:rFonts w:ascii="Times New Roman" w:hAnsi="宋体" w:cs="Times New Roman"/>
          <w:sz w:val="24"/>
          <w:szCs w:val="24"/>
        </w:rPr>
        <w:t>年</w:t>
      </w:r>
      <w:r w:rsidR="005511BA">
        <w:rPr>
          <w:rFonts w:ascii="Times New Roman" w:hAnsi="Times New Roman" w:cs="Times New Roman" w:hint="eastAsia"/>
          <w:sz w:val="24"/>
          <w:szCs w:val="24"/>
        </w:rPr>
        <w:t>9</w:t>
      </w:r>
      <w:r w:rsidRPr="000A4942">
        <w:rPr>
          <w:rFonts w:ascii="Times New Roman" w:hAnsi="宋体" w:cs="Times New Roman"/>
          <w:sz w:val="24"/>
          <w:szCs w:val="24"/>
        </w:rPr>
        <w:t>月</w:t>
      </w:r>
    </w:p>
    <w:p w:rsidR="00CA5198" w:rsidRDefault="002F037C" w:rsidP="00E9326A">
      <w:pPr>
        <w:spacing w:line="450" w:lineRule="exact"/>
        <w:ind w:firstLineChars="200" w:firstLine="480"/>
        <w:rPr>
          <w:rFonts w:ascii="宋体" w:hAnsi="宋体" w:cs="Times New Roman" w:hint="eastAsia"/>
          <w:sz w:val="24"/>
          <w:szCs w:val="24"/>
        </w:rPr>
      </w:pPr>
      <w:r w:rsidRPr="00895EB7">
        <w:rPr>
          <w:rFonts w:ascii="Times New Roman" w:hAnsi="宋体" w:cs="Times New Roman"/>
          <w:sz w:val="24"/>
          <w:szCs w:val="24"/>
        </w:rPr>
        <w:t>项目简介：</w:t>
      </w:r>
      <w:r w:rsidR="00731822" w:rsidRPr="00895EB7">
        <w:rPr>
          <w:rFonts w:ascii="Times New Roman" w:hAnsi="宋体" w:cs="Times New Roman" w:hint="eastAsia"/>
          <w:sz w:val="24"/>
          <w:szCs w:val="24"/>
        </w:rPr>
        <w:t>该项目分</w:t>
      </w:r>
      <w:r w:rsidR="00731822" w:rsidRPr="00895EB7">
        <w:rPr>
          <w:rFonts w:ascii="Times New Roman" w:hAnsi="宋体" w:cs="Times New Roman" w:hint="eastAsia"/>
          <w:sz w:val="24"/>
          <w:szCs w:val="24"/>
        </w:rPr>
        <w:t>2</w:t>
      </w:r>
      <w:r w:rsidR="00731822" w:rsidRPr="00895EB7">
        <w:rPr>
          <w:rFonts w:ascii="Times New Roman" w:hAnsi="宋体" w:cs="Times New Roman" w:hint="eastAsia"/>
          <w:sz w:val="24"/>
          <w:szCs w:val="24"/>
        </w:rPr>
        <w:t>期建设，各</w:t>
      </w:r>
      <w:r w:rsidR="00731822" w:rsidRPr="00895EB7">
        <w:rPr>
          <w:rFonts w:ascii="Times New Roman" w:hAnsi="宋体" w:cs="Times New Roman" w:hint="eastAsia"/>
          <w:sz w:val="24"/>
          <w:szCs w:val="24"/>
        </w:rPr>
        <w:t>5</w:t>
      </w:r>
      <w:r w:rsidR="00731822" w:rsidRPr="00895EB7">
        <w:rPr>
          <w:rFonts w:ascii="Times New Roman" w:hAnsi="宋体" w:cs="Times New Roman" w:hint="eastAsia"/>
          <w:sz w:val="24"/>
          <w:szCs w:val="24"/>
        </w:rPr>
        <w:t>万吨</w:t>
      </w:r>
      <w:r w:rsidR="00731822" w:rsidRPr="00895EB7">
        <w:rPr>
          <w:rFonts w:ascii="Times New Roman" w:hAnsi="宋体" w:cs="Times New Roman" w:hint="eastAsia"/>
          <w:sz w:val="24"/>
          <w:szCs w:val="24"/>
        </w:rPr>
        <w:t>/</w:t>
      </w:r>
      <w:r w:rsidR="00731822" w:rsidRPr="00895EB7">
        <w:rPr>
          <w:rFonts w:ascii="Times New Roman" w:hAnsi="宋体" w:cs="Times New Roman" w:hint="eastAsia"/>
          <w:sz w:val="24"/>
          <w:szCs w:val="24"/>
        </w:rPr>
        <w:t>年三聚氰胺。其中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一期工程于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2012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年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10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月开工，于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2014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年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1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月建成；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2014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年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8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月，德州市环境保护监测中心站编制完成《山东华鲁恒升化工股份有限公司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10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万吨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/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年三聚氰胺项目（年产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5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万吨部分）竣工环境保护验收监测报告》；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2014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年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12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月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30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日，德州市环境保护局以《山东华鲁恒升化工股份有限公司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10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万吨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/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年三聚氰胺项目（年产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5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万吨部分）竣工环境保护验收审批意见》（德环验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[2014]83</w:t>
      </w:r>
      <w:r w:rsidR="00895EB7" w:rsidRPr="00895EB7">
        <w:rPr>
          <w:rFonts w:ascii="Times New Roman" w:hAnsi="宋体" w:cs="Times New Roman" w:hint="eastAsia"/>
          <w:sz w:val="24"/>
          <w:szCs w:val="24"/>
        </w:rPr>
        <w:t>号）予以批复。</w:t>
      </w:r>
      <w:r w:rsidR="00895EB7">
        <w:rPr>
          <w:rFonts w:ascii="Times New Roman" w:hAnsi="宋体" w:cs="Times New Roman" w:hint="eastAsia"/>
          <w:sz w:val="24"/>
          <w:szCs w:val="24"/>
        </w:rPr>
        <w:t>二期工程</w:t>
      </w:r>
      <w:r w:rsidR="00786AF2" w:rsidRPr="00786AF2">
        <w:rPr>
          <w:rFonts w:ascii="Times New Roman" w:hAnsi="宋体" w:cs="Times New Roman" w:hint="eastAsia"/>
          <w:sz w:val="24"/>
          <w:szCs w:val="24"/>
        </w:rPr>
        <w:t>利用公司现有</w:t>
      </w:r>
      <w:r w:rsidR="00786AF2">
        <w:rPr>
          <w:rFonts w:ascii="Times New Roman" w:hAnsi="宋体" w:cs="Times New Roman" w:hint="eastAsia"/>
          <w:sz w:val="24"/>
          <w:szCs w:val="24"/>
        </w:rPr>
        <w:t>尿液</w:t>
      </w:r>
      <w:r w:rsidR="00786AF2" w:rsidRPr="00786AF2">
        <w:rPr>
          <w:rFonts w:ascii="Times New Roman" w:hAnsi="宋体" w:cs="Times New Roman"/>
          <w:sz w:val="24"/>
          <w:szCs w:val="24"/>
        </w:rPr>
        <w:t>，采用</w:t>
      </w:r>
      <w:r w:rsidR="00786AF2" w:rsidRPr="00786AF2">
        <w:rPr>
          <w:rFonts w:ascii="Times New Roman" w:hAnsi="宋体" w:cs="Times New Roman" w:hint="eastAsia"/>
          <w:sz w:val="24"/>
          <w:szCs w:val="24"/>
        </w:rPr>
        <w:t>低压</w:t>
      </w:r>
      <w:r w:rsidR="00786AF2" w:rsidRPr="00786AF2">
        <w:rPr>
          <w:rFonts w:ascii="Times New Roman" w:hAnsi="宋体" w:cs="Times New Roman"/>
          <w:sz w:val="24"/>
          <w:szCs w:val="24"/>
        </w:rPr>
        <w:t>法</w:t>
      </w:r>
      <w:r w:rsidR="00786AF2">
        <w:rPr>
          <w:rFonts w:ascii="Times New Roman" w:hAnsi="宋体" w:cs="Times New Roman" w:hint="eastAsia"/>
          <w:sz w:val="24"/>
          <w:szCs w:val="24"/>
        </w:rPr>
        <w:t>生产三聚氰胺</w:t>
      </w:r>
      <w:r w:rsidR="00786AF2" w:rsidRPr="00786AF2">
        <w:rPr>
          <w:rFonts w:ascii="Times New Roman" w:hAnsi="宋体" w:cs="Times New Roman" w:hint="eastAsia"/>
          <w:sz w:val="24"/>
          <w:szCs w:val="24"/>
        </w:rPr>
        <w:t>，尾气处理联产碳酸氢铵</w:t>
      </w:r>
      <w:r w:rsidR="00786AF2">
        <w:rPr>
          <w:rFonts w:ascii="Times New Roman" w:hAnsi="宋体" w:cs="Times New Roman" w:hint="eastAsia"/>
          <w:sz w:val="24"/>
          <w:szCs w:val="24"/>
        </w:rPr>
        <w:t>，项目建设内容包括</w:t>
      </w:r>
      <w:r w:rsidR="00E04B7C" w:rsidRPr="00E04B7C">
        <w:rPr>
          <w:rFonts w:ascii="Times New Roman" w:hAnsi="宋体" w:cs="Times New Roman" w:hint="eastAsia"/>
          <w:sz w:val="24"/>
          <w:szCs w:val="24"/>
        </w:rPr>
        <w:t>一套三聚氰胺主生产装置（</w:t>
      </w:r>
      <w:r w:rsidR="00E04B7C">
        <w:rPr>
          <w:rFonts w:ascii="Times New Roman" w:hAnsi="宋体" w:cs="Times New Roman" w:hint="eastAsia"/>
          <w:sz w:val="24"/>
          <w:szCs w:val="24"/>
        </w:rPr>
        <w:t>配套建设</w:t>
      </w:r>
      <w:r w:rsidR="00E04B7C">
        <w:rPr>
          <w:rFonts w:ascii="Times New Roman" w:hAnsi="宋体" w:cs="Times New Roman" w:hint="eastAsia"/>
          <w:sz w:val="24"/>
          <w:szCs w:val="24"/>
        </w:rPr>
        <w:t>1</w:t>
      </w:r>
      <w:r w:rsidR="00E04B7C">
        <w:rPr>
          <w:rFonts w:ascii="Times New Roman" w:hAnsi="宋体" w:cs="Times New Roman" w:hint="eastAsia"/>
          <w:sz w:val="24"/>
          <w:szCs w:val="24"/>
        </w:rPr>
        <w:t>台</w:t>
      </w:r>
      <w:r w:rsidR="00E04B7C" w:rsidRPr="00E04B7C">
        <w:rPr>
          <w:rFonts w:ascii="Times New Roman" w:hAnsi="宋体" w:cs="Times New Roman" w:hint="eastAsia"/>
          <w:sz w:val="24"/>
          <w:szCs w:val="24"/>
        </w:rPr>
        <w:t>燃气熔盐炉）、一套尾气处理装置（</w:t>
      </w:r>
      <w:r w:rsidR="00A8587C">
        <w:rPr>
          <w:rFonts w:ascii="Times New Roman" w:hAnsi="宋体" w:cs="Times New Roman" w:hint="eastAsia"/>
          <w:sz w:val="24"/>
          <w:szCs w:val="24"/>
        </w:rPr>
        <w:t>副产</w:t>
      </w:r>
      <w:r w:rsidR="00E04B7C" w:rsidRPr="00E04B7C">
        <w:rPr>
          <w:rFonts w:ascii="Times New Roman" w:hAnsi="宋体" w:cs="Times New Roman" w:hint="eastAsia"/>
          <w:sz w:val="24"/>
          <w:szCs w:val="24"/>
        </w:rPr>
        <w:t>碳酸氢铵）、一套包装废气除尘装置</w:t>
      </w:r>
      <w:r w:rsidR="00A8587C">
        <w:rPr>
          <w:rFonts w:ascii="Times New Roman" w:hAnsi="宋体" w:cs="Times New Roman" w:hint="eastAsia"/>
          <w:sz w:val="24"/>
          <w:szCs w:val="24"/>
        </w:rPr>
        <w:t>和锅炉脱硝系统。</w:t>
      </w:r>
    </w:p>
    <w:p w:rsidR="00CD68E8" w:rsidRPr="001128F3" w:rsidRDefault="00E75D12" w:rsidP="00E9326A">
      <w:pPr>
        <w:spacing w:line="450" w:lineRule="exact"/>
        <w:ind w:firstLineChars="200" w:firstLine="480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该项目主要污染物包括废水、废气、噪声和固体废物。</w:t>
      </w:r>
      <w:r w:rsidR="00086F98">
        <w:rPr>
          <w:rFonts w:ascii="宋体" w:hAnsi="宋体" w:cs="Times New Roman" w:hint="eastAsia"/>
          <w:sz w:val="24"/>
          <w:szCs w:val="24"/>
        </w:rPr>
        <w:t>为确保该项目产生</w:t>
      </w:r>
      <w:r w:rsidR="00EC65D4">
        <w:rPr>
          <w:rFonts w:ascii="宋体" w:hAnsi="宋体" w:cs="Times New Roman" w:hint="eastAsia"/>
          <w:sz w:val="24"/>
          <w:szCs w:val="24"/>
        </w:rPr>
        <w:t>的</w:t>
      </w:r>
      <w:r w:rsidR="00086F98">
        <w:rPr>
          <w:rFonts w:ascii="宋体" w:hAnsi="宋体" w:cs="Times New Roman" w:hint="eastAsia"/>
          <w:sz w:val="24"/>
          <w:szCs w:val="24"/>
        </w:rPr>
        <w:t>污染物得到有效处理，该项目配套建设废气处理设施、噪声处理</w:t>
      </w:r>
      <w:r w:rsidR="00A8587C">
        <w:rPr>
          <w:rFonts w:ascii="宋体" w:hAnsi="宋体" w:cs="Times New Roman" w:hint="eastAsia"/>
          <w:sz w:val="24"/>
          <w:szCs w:val="24"/>
        </w:rPr>
        <w:t>和消减</w:t>
      </w:r>
      <w:r w:rsidR="00086F98">
        <w:rPr>
          <w:rFonts w:ascii="宋体" w:hAnsi="宋体" w:cs="Times New Roman" w:hint="eastAsia"/>
          <w:sz w:val="24"/>
          <w:szCs w:val="24"/>
        </w:rPr>
        <w:t>设施已建成并具备调试条件，依托设施正常运行，具备接收条件。</w:t>
      </w:r>
      <w:r w:rsidR="00C63ADA" w:rsidRPr="001128F3">
        <w:rPr>
          <w:rFonts w:ascii="宋体" w:hAnsi="宋体" w:cs="Times New Roman"/>
          <w:sz w:val="24"/>
          <w:szCs w:val="24"/>
        </w:rPr>
        <w:t xml:space="preserve"> </w:t>
      </w:r>
    </w:p>
    <w:p w:rsidR="00097505" w:rsidRDefault="008C4E68" w:rsidP="00E9326A">
      <w:pPr>
        <w:spacing w:line="450" w:lineRule="exact"/>
        <w:ind w:firstLine="527"/>
        <w:rPr>
          <w:rFonts w:ascii="Times New Roman" w:hAnsi="Times New Roman" w:cs="Times New Roman" w:hint="eastAsia"/>
          <w:sz w:val="24"/>
        </w:rPr>
      </w:pPr>
      <w:r w:rsidRPr="000A4942">
        <w:rPr>
          <w:rFonts w:ascii="Times New Roman" w:hAnsi="Times New Roman" w:cs="Times New Roman"/>
          <w:sz w:val="24"/>
        </w:rPr>
        <w:t>生产规模：</w:t>
      </w:r>
    </w:p>
    <w:p w:rsidR="00097505" w:rsidRDefault="00A8587C" w:rsidP="00E9326A">
      <w:pPr>
        <w:spacing w:line="450" w:lineRule="exact"/>
        <w:ind w:firstLine="527"/>
        <w:rPr>
          <w:rFonts w:ascii="宋体" w:hAnsi="宋体" w:cs="Times New Roman" w:hint="eastAsia"/>
          <w:sz w:val="24"/>
          <w:szCs w:val="24"/>
        </w:rPr>
      </w:pPr>
      <w:r>
        <w:rPr>
          <w:rFonts w:ascii="宋体" w:hAnsi="宋体" w:cs="Times New Roman" w:hint="eastAsia"/>
          <w:sz w:val="24"/>
          <w:szCs w:val="24"/>
        </w:rPr>
        <w:t>三聚氰胺</w:t>
      </w:r>
      <w:r w:rsidR="00097505" w:rsidRPr="00097505">
        <w:rPr>
          <w:rFonts w:ascii="宋体" w:hAnsi="宋体" w:cs="Times New Roman" w:hint="eastAsia"/>
          <w:sz w:val="24"/>
          <w:szCs w:val="24"/>
        </w:rPr>
        <w:t>：5万吨/年，</w:t>
      </w:r>
    </w:p>
    <w:p w:rsidR="000A4942" w:rsidRPr="00FC42F6" w:rsidRDefault="00097505" w:rsidP="00E9326A">
      <w:pPr>
        <w:spacing w:line="450" w:lineRule="exact"/>
        <w:ind w:firstLine="527"/>
        <w:rPr>
          <w:rFonts w:ascii="Times New Roman" w:hAnsi="Times New Roman" w:cs="Times New Roman"/>
          <w:sz w:val="24"/>
          <w:szCs w:val="24"/>
        </w:rPr>
      </w:pPr>
      <w:r w:rsidRPr="00097505">
        <w:rPr>
          <w:rFonts w:ascii="宋体" w:hAnsi="宋体" w:cs="Times New Roman" w:hint="eastAsia"/>
          <w:sz w:val="24"/>
          <w:szCs w:val="24"/>
        </w:rPr>
        <w:t>副产</w:t>
      </w:r>
      <w:r w:rsidR="00B363C7">
        <w:rPr>
          <w:rFonts w:ascii="宋体" w:hAnsi="宋体" w:cs="Times New Roman" w:hint="eastAsia"/>
          <w:sz w:val="24"/>
          <w:szCs w:val="24"/>
        </w:rPr>
        <w:t>：</w:t>
      </w:r>
      <w:r w:rsidR="00A8587C">
        <w:rPr>
          <w:rFonts w:ascii="宋体" w:hAnsi="宋体" w:cs="Times New Roman" w:hint="eastAsia"/>
          <w:sz w:val="24"/>
          <w:szCs w:val="24"/>
        </w:rPr>
        <w:t>碳酸氢铵</w:t>
      </w:r>
      <w:r w:rsidR="00E9326A">
        <w:rPr>
          <w:rFonts w:ascii="宋体" w:hAnsi="宋体" w:cs="Times New Roman" w:hint="eastAsia"/>
          <w:sz w:val="24"/>
          <w:szCs w:val="24"/>
        </w:rPr>
        <w:t>25万吨/年</w:t>
      </w:r>
    </w:p>
    <w:p w:rsidR="002F037C" w:rsidRPr="002F037C" w:rsidRDefault="002F037C" w:rsidP="00E9326A">
      <w:pPr>
        <w:spacing w:line="450" w:lineRule="exact"/>
        <w:ind w:firstLineChars="200" w:firstLine="482"/>
        <w:rPr>
          <w:rFonts w:ascii="Times New Roman" w:hAnsi="Times New Roman" w:cs="Times New Roman"/>
          <w:sz w:val="24"/>
          <w:szCs w:val="24"/>
        </w:rPr>
      </w:pPr>
      <w:r w:rsidRPr="000A4942">
        <w:rPr>
          <w:rFonts w:ascii="Times New Roman" w:hAnsi="宋体" w:cs="Times New Roman"/>
          <w:b/>
          <w:sz w:val="24"/>
          <w:szCs w:val="24"/>
        </w:rPr>
        <w:t>二、公示时间：</w:t>
      </w:r>
      <w:r w:rsidRPr="000A4942">
        <w:rPr>
          <w:rFonts w:ascii="Times New Roman" w:hAnsi="Times New Roman" w:cs="Times New Roman"/>
          <w:sz w:val="24"/>
          <w:szCs w:val="24"/>
        </w:rPr>
        <w:t>201</w:t>
      </w:r>
      <w:r w:rsidR="00C44785">
        <w:rPr>
          <w:rFonts w:ascii="Times New Roman" w:hAnsi="Times New Roman" w:cs="Times New Roman" w:hint="eastAsia"/>
          <w:sz w:val="24"/>
          <w:szCs w:val="24"/>
        </w:rPr>
        <w:t>8</w:t>
      </w:r>
      <w:r w:rsidRPr="000A4942">
        <w:rPr>
          <w:rFonts w:ascii="Times New Roman" w:hAnsi="宋体" w:cs="Times New Roman"/>
          <w:sz w:val="24"/>
          <w:szCs w:val="24"/>
        </w:rPr>
        <w:t>年</w:t>
      </w:r>
      <w:r w:rsidR="005511BA">
        <w:rPr>
          <w:rFonts w:ascii="Times New Roman" w:hAnsi="Times New Roman" w:cs="Times New Roman" w:hint="eastAsia"/>
          <w:sz w:val="24"/>
          <w:szCs w:val="24"/>
        </w:rPr>
        <w:t>9</w:t>
      </w:r>
      <w:r w:rsidRPr="000A4942">
        <w:rPr>
          <w:rFonts w:ascii="Times New Roman" w:hAnsi="宋体" w:cs="Times New Roman"/>
          <w:sz w:val="24"/>
          <w:szCs w:val="24"/>
        </w:rPr>
        <w:t>月</w:t>
      </w:r>
      <w:r w:rsidR="00E22609">
        <w:rPr>
          <w:rFonts w:ascii="Times New Roman" w:hAnsi="Times New Roman" w:cs="Times New Roman" w:hint="eastAsia"/>
          <w:sz w:val="24"/>
          <w:szCs w:val="24"/>
        </w:rPr>
        <w:t>28</w:t>
      </w:r>
      <w:r w:rsidRPr="000A4942">
        <w:rPr>
          <w:rFonts w:ascii="Times New Roman" w:hAnsi="宋体" w:cs="Times New Roman"/>
          <w:sz w:val="24"/>
          <w:szCs w:val="24"/>
        </w:rPr>
        <w:t>日</w:t>
      </w:r>
    </w:p>
    <w:p w:rsidR="002F037C" w:rsidRPr="002A555D" w:rsidRDefault="002F037C" w:rsidP="00E9326A">
      <w:pPr>
        <w:spacing w:line="450" w:lineRule="exact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2A555D">
        <w:rPr>
          <w:rFonts w:ascii="Times New Roman" w:hAnsi="宋体" w:cs="Times New Roman"/>
          <w:b/>
          <w:sz w:val="24"/>
          <w:szCs w:val="24"/>
        </w:rPr>
        <w:t>三、公示期间联系方式：</w:t>
      </w:r>
    </w:p>
    <w:p w:rsidR="002F037C" w:rsidRPr="002F037C" w:rsidRDefault="002F037C" w:rsidP="00E9326A">
      <w:pPr>
        <w:spacing w:line="45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F037C">
        <w:rPr>
          <w:rFonts w:ascii="Times New Roman" w:hAnsi="宋体" w:cs="Times New Roman"/>
          <w:sz w:val="24"/>
          <w:szCs w:val="24"/>
        </w:rPr>
        <w:t>联系人：</w:t>
      </w:r>
      <w:r w:rsidR="003F6FBB">
        <w:rPr>
          <w:rFonts w:hint="eastAsia"/>
          <w:sz w:val="24"/>
        </w:rPr>
        <w:t>田文平</w:t>
      </w:r>
      <w:r w:rsidR="003F6FBB">
        <w:rPr>
          <w:rFonts w:hint="eastAsia"/>
          <w:sz w:val="24"/>
        </w:rPr>
        <w:t xml:space="preserve"> </w:t>
      </w:r>
    </w:p>
    <w:p w:rsidR="002F037C" w:rsidRPr="00C44785" w:rsidRDefault="002F037C" w:rsidP="00E9326A">
      <w:pPr>
        <w:spacing w:line="45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44785">
        <w:rPr>
          <w:rFonts w:ascii="Times New Roman" w:hAnsi="Times New Roman" w:cs="Times New Roman"/>
          <w:sz w:val="24"/>
          <w:szCs w:val="24"/>
        </w:rPr>
        <w:t>电话：</w:t>
      </w:r>
      <w:r w:rsidR="003F6FBB" w:rsidRPr="00C44785">
        <w:rPr>
          <w:rFonts w:ascii="Times New Roman" w:hAnsi="Times New Roman" w:cs="Times New Roman"/>
          <w:sz w:val="24"/>
        </w:rPr>
        <w:t>13305343604</w:t>
      </w:r>
    </w:p>
    <w:p w:rsidR="00637C8A" w:rsidRPr="00E9326A" w:rsidRDefault="002F037C" w:rsidP="00E9326A">
      <w:pPr>
        <w:spacing w:line="450" w:lineRule="exact"/>
        <w:ind w:firstLineChars="200" w:firstLine="480"/>
        <w:rPr>
          <w:rFonts w:ascii="宋体" w:hAnsi="宋体" w:cs="Times New Roman"/>
          <w:sz w:val="24"/>
          <w:szCs w:val="24"/>
        </w:rPr>
      </w:pPr>
      <w:r w:rsidRPr="002F037C">
        <w:rPr>
          <w:rFonts w:ascii="Times New Roman" w:hAnsi="宋体" w:cs="Times New Roman"/>
          <w:sz w:val="24"/>
          <w:szCs w:val="24"/>
        </w:rPr>
        <w:t>通讯地址：</w:t>
      </w:r>
      <w:r w:rsidR="00C44785" w:rsidRPr="00C44785">
        <w:rPr>
          <w:rFonts w:hint="eastAsia"/>
          <w:sz w:val="24"/>
        </w:rPr>
        <w:t>山东省德州市天衢西路</w:t>
      </w:r>
      <w:r w:rsidR="00C44785" w:rsidRPr="00C44785">
        <w:rPr>
          <w:rFonts w:hint="eastAsia"/>
          <w:sz w:val="24"/>
        </w:rPr>
        <w:t>24</w:t>
      </w:r>
      <w:r w:rsidR="00C44785" w:rsidRPr="00C44785">
        <w:rPr>
          <w:rFonts w:hint="eastAsia"/>
          <w:sz w:val="24"/>
        </w:rPr>
        <w:t>号</w:t>
      </w:r>
    </w:p>
    <w:sectPr w:rsidR="00637C8A" w:rsidRPr="00E9326A" w:rsidSect="00795E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C93" w:rsidRDefault="00155C93" w:rsidP="00E435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55C93" w:rsidRDefault="00155C93" w:rsidP="00E435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C93" w:rsidRDefault="00155C93" w:rsidP="00E435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55C93" w:rsidRDefault="00155C93" w:rsidP="00E435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3AA"/>
    <w:rsid w:val="00007FA7"/>
    <w:rsid w:val="00073E4D"/>
    <w:rsid w:val="00086F98"/>
    <w:rsid w:val="00091CBB"/>
    <w:rsid w:val="00097505"/>
    <w:rsid w:val="000A4942"/>
    <w:rsid w:val="000F7DA6"/>
    <w:rsid w:val="001002EF"/>
    <w:rsid w:val="001128F3"/>
    <w:rsid w:val="00155C93"/>
    <w:rsid w:val="001A7590"/>
    <w:rsid w:val="001B0BC1"/>
    <w:rsid w:val="002A5035"/>
    <w:rsid w:val="002A555D"/>
    <w:rsid w:val="002B5A78"/>
    <w:rsid w:val="002D5F64"/>
    <w:rsid w:val="002F037C"/>
    <w:rsid w:val="003425FC"/>
    <w:rsid w:val="0038371F"/>
    <w:rsid w:val="00393BBC"/>
    <w:rsid w:val="003A0858"/>
    <w:rsid w:val="003E6EC4"/>
    <w:rsid w:val="003F3022"/>
    <w:rsid w:val="003F6FBB"/>
    <w:rsid w:val="00402B7C"/>
    <w:rsid w:val="004443AA"/>
    <w:rsid w:val="004863B3"/>
    <w:rsid w:val="004F6B82"/>
    <w:rsid w:val="0054697A"/>
    <w:rsid w:val="005511BA"/>
    <w:rsid w:val="005E6114"/>
    <w:rsid w:val="00603B0E"/>
    <w:rsid w:val="00637C8A"/>
    <w:rsid w:val="00731822"/>
    <w:rsid w:val="00786AF2"/>
    <w:rsid w:val="00795E38"/>
    <w:rsid w:val="007B2DA2"/>
    <w:rsid w:val="007C517A"/>
    <w:rsid w:val="007D1A83"/>
    <w:rsid w:val="00895EB7"/>
    <w:rsid w:val="008C4E68"/>
    <w:rsid w:val="0094123F"/>
    <w:rsid w:val="00953815"/>
    <w:rsid w:val="00A247B8"/>
    <w:rsid w:val="00A8587C"/>
    <w:rsid w:val="00A9509F"/>
    <w:rsid w:val="00B26F21"/>
    <w:rsid w:val="00B3411D"/>
    <w:rsid w:val="00B363C7"/>
    <w:rsid w:val="00B934D9"/>
    <w:rsid w:val="00BE0C70"/>
    <w:rsid w:val="00BE6FE3"/>
    <w:rsid w:val="00BE736F"/>
    <w:rsid w:val="00C32F73"/>
    <w:rsid w:val="00C44785"/>
    <w:rsid w:val="00C63ADA"/>
    <w:rsid w:val="00C924F7"/>
    <w:rsid w:val="00CA5198"/>
    <w:rsid w:val="00CB10FC"/>
    <w:rsid w:val="00CB3BAC"/>
    <w:rsid w:val="00CD68E8"/>
    <w:rsid w:val="00CE5E3E"/>
    <w:rsid w:val="00D11773"/>
    <w:rsid w:val="00D61077"/>
    <w:rsid w:val="00D710D3"/>
    <w:rsid w:val="00D87504"/>
    <w:rsid w:val="00DE4BCF"/>
    <w:rsid w:val="00E04B7C"/>
    <w:rsid w:val="00E22609"/>
    <w:rsid w:val="00E276B4"/>
    <w:rsid w:val="00E43502"/>
    <w:rsid w:val="00E75D12"/>
    <w:rsid w:val="00E9326A"/>
    <w:rsid w:val="00EC65D4"/>
    <w:rsid w:val="00F16DA5"/>
    <w:rsid w:val="00F54783"/>
    <w:rsid w:val="00F8630F"/>
    <w:rsid w:val="00F94370"/>
    <w:rsid w:val="00FA3854"/>
    <w:rsid w:val="00FD2E4C"/>
    <w:rsid w:val="08FB5101"/>
    <w:rsid w:val="0E30294C"/>
    <w:rsid w:val="6BB5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5E38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795E38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E4BCF"/>
    <w:rPr>
      <w:rFonts w:ascii="Calibri" w:hAnsi="Calibri" w:cs="Calibri"/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rsid w:val="00795E38"/>
    <w:pPr>
      <w:spacing w:beforeAutospacing="1" w:afterAutospacing="1"/>
      <w:jc w:val="left"/>
    </w:pPr>
    <w:rPr>
      <w:kern w:val="0"/>
      <w:sz w:val="24"/>
      <w:szCs w:val="24"/>
    </w:rPr>
  </w:style>
  <w:style w:type="character" w:styleId="a4">
    <w:name w:val="Strong"/>
    <w:uiPriority w:val="99"/>
    <w:qFormat/>
    <w:rsid w:val="00795E38"/>
    <w:rPr>
      <w:b/>
      <w:bCs/>
    </w:rPr>
  </w:style>
  <w:style w:type="paragraph" w:styleId="a5">
    <w:name w:val="header"/>
    <w:basedOn w:val="a"/>
    <w:link w:val="Char"/>
    <w:uiPriority w:val="99"/>
    <w:rsid w:val="00E43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E43502"/>
    <w:rPr>
      <w:rFonts w:ascii="Calibri" w:eastAsia="宋体" w:hAnsi="Calibri" w:cs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E43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E43502"/>
    <w:rPr>
      <w:rFonts w:ascii="Calibri" w:eastAsia="宋体" w:hAnsi="Calibri" w:cs="Calibri"/>
      <w:kern w:val="2"/>
      <w:sz w:val="18"/>
      <w:szCs w:val="18"/>
    </w:rPr>
  </w:style>
  <w:style w:type="paragraph" w:customStyle="1" w:styleId="ParaChar">
    <w:name w:val="默认段落字体 Para Char"/>
    <w:basedOn w:val="a"/>
    <w:uiPriority w:val="99"/>
    <w:rsid w:val="00091CBB"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Char1"/>
    <w:locked/>
    <w:rsid w:val="003F6FBB"/>
    <w:pPr>
      <w:spacing w:line="500" w:lineRule="exact"/>
      <w:ind w:firstLine="539"/>
    </w:pPr>
    <w:rPr>
      <w:rFonts w:ascii="宋体" w:hAnsi="Times New Roman" w:cs="Times New Roman"/>
      <w:sz w:val="28"/>
      <w:szCs w:val="20"/>
    </w:rPr>
  </w:style>
  <w:style w:type="character" w:customStyle="1" w:styleId="Char1">
    <w:name w:val="正文文本缩进 Char"/>
    <w:basedOn w:val="a0"/>
    <w:link w:val="a7"/>
    <w:rsid w:val="003F6FBB"/>
    <w:rPr>
      <w:rFonts w:ascii="宋体"/>
      <w:kern w:val="2"/>
      <w:sz w:val="28"/>
    </w:rPr>
  </w:style>
  <w:style w:type="paragraph" w:customStyle="1" w:styleId="Char2">
    <w:name w:val="Char"/>
    <w:basedOn w:val="a"/>
    <w:rsid w:val="003F6FBB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田文平</cp:lastModifiedBy>
  <cp:revision>3</cp:revision>
  <dcterms:created xsi:type="dcterms:W3CDTF">2019-07-01T07:01:00Z</dcterms:created>
  <dcterms:modified xsi:type="dcterms:W3CDTF">2019-07-01T08:40:00Z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